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EC" w:rsidRPr="000E75CF" w:rsidRDefault="000E75CF" w:rsidP="000E75CF">
      <w:pPr>
        <w:jc w:val="center"/>
        <w:rPr>
          <w:b/>
          <w:sz w:val="28"/>
        </w:rPr>
      </w:pPr>
      <w:bookmarkStart w:id="0" w:name="_GoBack"/>
      <w:bookmarkEnd w:id="0"/>
      <w:r w:rsidRPr="000E75CF">
        <w:rPr>
          <w:b/>
          <w:sz w:val="28"/>
        </w:rPr>
        <w:t>Cinnamon Cove SFII Condominium Association, Inc.</w:t>
      </w:r>
      <w:r w:rsidRPr="000E75CF">
        <w:rPr>
          <w:b/>
          <w:sz w:val="28"/>
        </w:rPr>
        <w:br/>
        <w:t>Board Meeting Minutes</w:t>
      </w:r>
      <w:r w:rsidRPr="000E75CF">
        <w:rPr>
          <w:b/>
          <w:sz w:val="28"/>
        </w:rPr>
        <w:br/>
        <w:t>August 28, 2017</w:t>
      </w:r>
    </w:p>
    <w:p w:rsidR="000E75CF" w:rsidRPr="000E75CF" w:rsidRDefault="000E75CF">
      <w:r>
        <w:rPr>
          <w:b/>
        </w:rPr>
        <w:t xml:space="preserve">Call to Order- </w:t>
      </w:r>
      <w:r>
        <w:t>The meeting was called to order by President Bob Hughes at 10 AM.</w:t>
      </w:r>
    </w:p>
    <w:p w:rsidR="000E75CF" w:rsidRPr="000E75CF" w:rsidRDefault="000E75CF">
      <w:r>
        <w:rPr>
          <w:b/>
        </w:rPr>
        <w:t xml:space="preserve">Quorum- </w:t>
      </w:r>
      <w:r>
        <w:t xml:space="preserve">A quorum was established by the presence of Bob Hughes, Ray </w:t>
      </w:r>
      <w:proofErr w:type="spellStart"/>
      <w:r>
        <w:t>Heuring</w:t>
      </w:r>
      <w:proofErr w:type="spellEnd"/>
      <w:r>
        <w:t>, Carolyn Kern and Mary Jane Corning.</w:t>
      </w:r>
    </w:p>
    <w:p w:rsidR="000E75CF" w:rsidRPr="000E75CF" w:rsidRDefault="000E75CF">
      <w:r>
        <w:rPr>
          <w:b/>
        </w:rPr>
        <w:t xml:space="preserve">Proof of Notice- </w:t>
      </w:r>
      <w:r>
        <w:t>Notice was posted in accordance with the Association’s governing documents and Florida Statutes.</w:t>
      </w:r>
    </w:p>
    <w:p w:rsidR="000E75CF" w:rsidRPr="000E75CF" w:rsidRDefault="000E75CF">
      <w:r>
        <w:rPr>
          <w:b/>
        </w:rPr>
        <w:t xml:space="preserve">Approval of Minutes- </w:t>
      </w:r>
      <w:r>
        <w:t>The Board reviewed minutes from the previous meeting and made a few changes.  Mary Jane made a motion to approve as corrected, Ray seconded and the motion passed 4-0.</w:t>
      </w:r>
    </w:p>
    <w:p w:rsidR="000E75CF" w:rsidRPr="000E75CF" w:rsidRDefault="000E75CF">
      <w:r>
        <w:rPr>
          <w:b/>
        </w:rPr>
        <w:t xml:space="preserve">Treasurer’s Report- </w:t>
      </w:r>
      <w:r>
        <w:t xml:space="preserve">The Board reviewed the July 2017 Financial Statement.  </w:t>
      </w:r>
    </w:p>
    <w:p w:rsidR="000E75CF" w:rsidRDefault="000E75CF">
      <w:pPr>
        <w:rPr>
          <w:b/>
        </w:rPr>
      </w:pPr>
      <w:r>
        <w:rPr>
          <w:b/>
        </w:rPr>
        <w:t>Old Business:</w:t>
      </w:r>
    </w:p>
    <w:p w:rsidR="000E75CF" w:rsidRDefault="000E75CF">
      <w:pPr>
        <w:rPr>
          <w:b/>
        </w:rPr>
      </w:pPr>
      <w:r>
        <w:rPr>
          <w:b/>
        </w:rPr>
        <w:tab/>
        <w:t>Committee Reports:</w:t>
      </w:r>
    </w:p>
    <w:p w:rsidR="000E75CF" w:rsidRPr="000E75CF" w:rsidRDefault="000E75CF" w:rsidP="00707296">
      <w:pPr>
        <w:ind w:left="1440"/>
      </w:pPr>
      <w:r>
        <w:rPr>
          <w:b/>
        </w:rPr>
        <w:t xml:space="preserve">Water Lines- </w:t>
      </w:r>
      <w:r>
        <w:t xml:space="preserve">Bob reported that </w:t>
      </w:r>
      <w:r w:rsidR="00707296">
        <w:t xml:space="preserve">there was an issue on the north side of </w:t>
      </w:r>
      <w:proofErr w:type="spellStart"/>
      <w:r w:rsidR="00707296">
        <w:t>Corriander</w:t>
      </w:r>
      <w:proofErr w:type="spellEnd"/>
      <w:r w:rsidR="00707296">
        <w:t xml:space="preserve">.  </w:t>
      </w:r>
      <w:proofErr w:type="spellStart"/>
      <w:r w:rsidR="00707296">
        <w:t>Youngsquist</w:t>
      </w:r>
      <w:proofErr w:type="spellEnd"/>
      <w:r w:rsidR="00707296">
        <w:t xml:space="preserve"> plumbing corrected these issues.  </w:t>
      </w:r>
      <w:proofErr w:type="spellStart"/>
      <w:r w:rsidR="00707296">
        <w:t>Schonecker</w:t>
      </w:r>
      <w:proofErr w:type="spellEnd"/>
      <w:r w:rsidR="00707296">
        <w:t xml:space="preserve"> punched a few holes in one of the irrigation lines while gardening, which were also repaired.</w:t>
      </w:r>
    </w:p>
    <w:p w:rsidR="000E75CF" w:rsidRPr="00707296" w:rsidRDefault="000E75CF" w:rsidP="00707296">
      <w:pPr>
        <w:ind w:left="1440"/>
      </w:pPr>
      <w:r>
        <w:rPr>
          <w:b/>
        </w:rPr>
        <w:t>Trees to Remove/Replace-</w:t>
      </w:r>
      <w:r w:rsidR="00707296">
        <w:rPr>
          <w:b/>
        </w:rPr>
        <w:t xml:space="preserve"> </w:t>
      </w:r>
      <w:r w:rsidR="00707296">
        <w:t>Goodwin needs a new tree to replace one on his front yard that was cut down.  This will be replaced after the owner returns for the winter and can give feedback regarding what they would like.</w:t>
      </w:r>
    </w:p>
    <w:p w:rsidR="000E75CF" w:rsidRPr="00707296" w:rsidRDefault="000E75CF" w:rsidP="00707296">
      <w:pPr>
        <w:ind w:left="1440"/>
      </w:pPr>
      <w:r>
        <w:rPr>
          <w:b/>
        </w:rPr>
        <w:t>Lamp Posts-</w:t>
      </w:r>
      <w:r w:rsidR="00707296">
        <w:rPr>
          <w:b/>
        </w:rPr>
        <w:t xml:space="preserve"> </w:t>
      </w:r>
      <w:r w:rsidR="00707296">
        <w:t>Bob reported that painting/sandblasting and powder coating mailboxes is under way.  Around 15 remain and should be done over the next few months.</w:t>
      </w:r>
    </w:p>
    <w:p w:rsidR="000E75CF" w:rsidRPr="00231D2E" w:rsidRDefault="000E75CF" w:rsidP="00231D2E">
      <w:pPr>
        <w:ind w:left="720"/>
      </w:pPr>
      <w:r>
        <w:rPr>
          <w:b/>
        </w:rPr>
        <w:t>Audit-</w:t>
      </w:r>
      <w:r w:rsidR="00231D2E">
        <w:rPr>
          <w:b/>
        </w:rPr>
        <w:t xml:space="preserve"> </w:t>
      </w:r>
      <w:r w:rsidR="00231D2E">
        <w:t>Matt reported that Wallace and Sizemore CPAs have been retained to perform the audit.  We are currently compi</w:t>
      </w:r>
      <w:r w:rsidR="00757B5F">
        <w:t>ling information so</w:t>
      </w:r>
      <w:r w:rsidR="00231D2E">
        <w:t xml:space="preserve"> they can begin.</w:t>
      </w:r>
    </w:p>
    <w:p w:rsidR="000E75CF" w:rsidRPr="00231D2E" w:rsidRDefault="000E75CF" w:rsidP="00231D2E">
      <w:pPr>
        <w:ind w:left="720"/>
      </w:pPr>
      <w:r>
        <w:rPr>
          <w:b/>
        </w:rPr>
        <w:t>Roof Replacement-</w:t>
      </w:r>
      <w:r w:rsidR="00231D2E">
        <w:rPr>
          <w:b/>
        </w:rPr>
        <w:t xml:space="preserve"> </w:t>
      </w:r>
      <w:r w:rsidR="00231D2E">
        <w:t xml:space="preserve">Colonial has yet to begin the roofing project. Tom </w:t>
      </w:r>
      <w:proofErr w:type="spellStart"/>
      <w:r w:rsidR="00231D2E">
        <w:t>Deboni</w:t>
      </w:r>
      <w:proofErr w:type="spellEnd"/>
      <w:r w:rsidR="00231D2E">
        <w:t xml:space="preserve"> requested that his roof be replaced between 9/10 and 10/10 because he will be away.</w:t>
      </w:r>
    </w:p>
    <w:p w:rsidR="000E75CF" w:rsidRDefault="000E75CF">
      <w:pPr>
        <w:rPr>
          <w:b/>
        </w:rPr>
      </w:pPr>
      <w:r>
        <w:rPr>
          <w:b/>
        </w:rPr>
        <w:t>New Business:</w:t>
      </w:r>
    </w:p>
    <w:p w:rsidR="000E75CF" w:rsidRPr="00231D2E" w:rsidRDefault="000E75CF" w:rsidP="00231D2E">
      <w:pPr>
        <w:ind w:left="720"/>
      </w:pPr>
      <w:r>
        <w:rPr>
          <w:b/>
        </w:rPr>
        <w:t>Document Updates-</w:t>
      </w:r>
      <w:r w:rsidR="00231D2E">
        <w:rPr>
          <w:b/>
        </w:rPr>
        <w:t xml:space="preserve"> </w:t>
      </w:r>
      <w:r w:rsidR="00231D2E">
        <w:t>Carolyn and Mary Jane provided an updated copy of the Association’s rules and regulations, and forms to be used b</w:t>
      </w:r>
      <w:r w:rsidR="00757B5F">
        <w:t>y the community and discussed any changes that may need to be made.</w:t>
      </w:r>
      <w:r w:rsidR="00231D2E">
        <w:t xml:space="preserve"> </w:t>
      </w:r>
      <w:r w:rsidR="00F74626">
        <w:t xml:space="preserve">A contractor information section needs to be added to the Request for Modification Form and removed from the Work Order Request From.  </w:t>
      </w:r>
      <w:r w:rsidR="005B1AC4">
        <w:t xml:space="preserve">Frequently Asked Questions were also addressed.  </w:t>
      </w:r>
      <w:r w:rsidR="00231D2E">
        <w:t xml:space="preserve">The </w:t>
      </w:r>
      <w:r w:rsidR="00F74626">
        <w:t xml:space="preserve">updated </w:t>
      </w:r>
      <w:r w:rsidR="00231D2E">
        <w:t>rules</w:t>
      </w:r>
      <w:r w:rsidR="00F74626">
        <w:t xml:space="preserve"> and forms</w:t>
      </w:r>
      <w:r w:rsidR="00231D2E">
        <w:t xml:space="preserve"> will be mailed to residents when copies of the budget are sent in October.  </w:t>
      </w:r>
    </w:p>
    <w:p w:rsidR="000E75CF" w:rsidRPr="004E41D9" w:rsidRDefault="000E75CF">
      <w:r>
        <w:rPr>
          <w:b/>
        </w:rPr>
        <w:t>Master Association Update-</w:t>
      </w:r>
      <w:r w:rsidR="006C109E">
        <w:rPr>
          <w:b/>
        </w:rPr>
        <w:t xml:space="preserve"> </w:t>
      </w:r>
      <w:r w:rsidR="004E41D9">
        <w:t>None</w:t>
      </w:r>
    </w:p>
    <w:p w:rsidR="000E75CF" w:rsidRPr="00452974" w:rsidRDefault="000E75CF">
      <w:r>
        <w:rPr>
          <w:b/>
        </w:rPr>
        <w:t>Requests for Additions/Renovations-</w:t>
      </w:r>
      <w:r w:rsidR="00452974">
        <w:rPr>
          <w:b/>
        </w:rPr>
        <w:t xml:space="preserve"> </w:t>
      </w:r>
      <w:r w:rsidR="00452974">
        <w:t xml:space="preserve">Ray </w:t>
      </w:r>
      <w:proofErr w:type="spellStart"/>
      <w:r w:rsidR="00452974">
        <w:t>Heuring</w:t>
      </w:r>
      <w:proofErr w:type="spellEnd"/>
      <w:r w:rsidR="00452974">
        <w:t xml:space="preserve"> submitted a request to change the gutters on his house.  </w:t>
      </w:r>
    </w:p>
    <w:p w:rsidR="00452974" w:rsidRPr="00452974" w:rsidRDefault="00452974">
      <w:r>
        <w:rPr>
          <w:b/>
        </w:rPr>
        <w:lastRenderedPageBreak/>
        <w:t xml:space="preserve">Board Comments- </w:t>
      </w:r>
      <w:r>
        <w:t xml:space="preserve">Ray discussed the Association’s flood insurance policy and what it covers.  </w:t>
      </w:r>
    </w:p>
    <w:p w:rsidR="000E75CF" w:rsidRPr="00452974" w:rsidRDefault="000E75CF">
      <w:r>
        <w:rPr>
          <w:b/>
        </w:rPr>
        <w:t>Owner Comments-</w:t>
      </w:r>
      <w:r w:rsidR="00452974">
        <w:rPr>
          <w:b/>
        </w:rPr>
        <w:t xml:space="preserve"> </w:t>
      </w:r>
      <w:r w:rsidR="00452974">
        <w:t xml:space="preserve">Tom </w:t>
      </w:r>
      <w:proofErr w:type="spellStart"/>
      <w:r w:rsidR="00452974">
        <w:t>Deboni</w:t>
      </w:r>
      <w:proofErr w:type="spellEnd"/>
      <w:r w:rsidR="00452974">
        <w:t xml:space="preserve"> and Ms. Leblanc were present and brought up solar photovoltaic panels.  He would like owners presented </w:t>
      </w:r>
      <w:r w:rsidR="00117B3D">
        <w:t xml:space="preserve">with more information regarding this technology.  Ms. Leblanc appreciates the Board addressing rules and regulations and providing residents with more information.  She would also like the community newsletter reinstated and volunteered to manage this project, and would like the Association to hold meetings at the clubhouse.  </w:t>
      </w:r>
    </w:p>
    <w:p w:rsidR="000E75CF" w:rsidRPr="00880278" w:rsidRDefault="000E75CF">
      <w:r>
        <w:rPr>
          <w:b/>
        </w:rPr>
        <w:t>Adjournment-</w:t>
      </w:r>
      <w:r w:rsidR="00117B3D">
        <w:rPr>
          <w:b/>
        </w:rPr>
        <w:t xml:space="preserve"> </w:t>
      </w:r>
      <w:r w:rsidR="00880278">
        <w:t>Carolyn made a motion to adjourn, Ray seconded and the motion passed 4-0.</w:t>
      </w:r>
    </w:p>
    <w:p w:rsidR="000E75CF" w:rsidRDefault="000E75CF">
      <w:pPr>
        <w:rPr>
          <w:b/>
        </w:rPr>
      </w:pPr>
    </w:p>
    <w:p w:rsidR="000E75CF" w:rsidRPr="000E75CF" w:rsidRDefault="000E75CF">
      <w:pPr>
        <w:rPr>
          <w:b/>
        </w:rPr>
      </w:pPr>
      <w:r>
        <w:rPr>
          <w:b/>
        </w:rPr>
        <w:t xml:space="preserve">466-3363 </w:t>
      </w:r>
      <w:proofErr w:type="spellStart"/>
      <w:r>
        <w:rPr>
          <w:b/>
        </w:rPr>
        <w:t>Palmere</w:t>
      </w:r>
      <w:proofErr w:type="spellEnd"/>
    </w:p>
    <w:sectPr w:rsidR="000E75CF" w:rsidRPr="000E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CF"/>
    <w:rsid w:val="000E75CF"/>
    <w:rsid w:val="00117B3D"/>
    <w:rsid w:val="00231D2E"/>
    <w:rsid w:val="00452974"/>
    <w:rsid w:val="004E41D9"/>
    <w:rsid w:val="005B1AC4"/>
    <w:rsid w:val="006B25C4"/>
    <w:rsid w:val="006C109E"/>
    <w:rsid w:val="00707296"/>
    <w:rsid w:val="00757B5F"/>
    <w:rsid w:val="00792DB0"/>
    <w:rsid w:val="00880278"/>
    <w:rsid w:val="00C5257F"/>
    <w:rsid w:val="00C70742"/>
    <w:rsid w:val="00D06F2A"/>
    <w:rsid w:val="00D53CA9"/>
    <w:rsid w:val="00D57700"/>
    <w:rsid w:val="00EB35EC"/>
    <w:rsid w:val="00F7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60B6E-A8C0-4844-B8BB-537A7DE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Deavers</dc:creator>
  <cp:keywords/>
  <dc:description/>
  <cp:lastModifiedBy>Harold Compton</cp:lastModifiedBy>
  <cp:revision>2</cp:revision>
  <dcterms:created xsi:type="dcterms:W3CDTF">2018-03-26T22:03:00Z</dcterms:created>
  <dcterms:modified xsi:type="dcterms:W3CDTF">2018-03-26T22:03:00Z</dcterms:modified>
</cp:coreProperties>
</file>